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070601A3" w14:textId="77777777" w:rsidR="00C400CD" w:rsidRDefault="00C400CD" w:rsidP="007866FD">
      <w:pPr>
        <w:tabs>
          <w:tab w:val="left" w:pos="1490"/>
        </w:tabs>
      </w:pPr>
    </w:p>
    <w:p w14:paraId="08668F0F" w14:textId="62E86543" w:rsidR="00433F1F" w:rsidRPr="00127DCD" w:rsidRDefault="00433F1F" w:rsidP="007866FD">
      <w:pPr>
        <w:pStyle w:val="Nadpis1"/>
        <w:rPr>
          <w:sz w:val="24"/>
          <w:szCs w:val="24"/>
        </w:rPr>
      </w:pPr>
      <w:r w:rsidRPr="00127DCD">
        <w:rPr>
          <w:sz w:val="24"/>
          <w:szCs w:val="24"/>
        </w:rPr>
        <w:t>Příloha 1</w:t>
      </w:r>
      <w:r w:rsidR="00A74ACF">
        <w:rPr>
          <w:sz w:val="24"/>
          <w:szCs w:val="24"/>
        </w:rPr>
        <w:t xml:space="preserve"> – Provozní řád</w:t>
      </w:r>
    </w:p>
    <w:p w14:paraId="030FC5C0" w14:textId="046D463A" w:rsidR="007866FD" w:rsidRPr="00127DCD" w:rsidRDefault="007866FD" w:rsidP="007866FD">
      <w:pPr>
        <w:pStyle w:val="Nadpis3"/>
        <w:rPr>
          <w:rFonts w:ascii="Times New Roman" w:hAnsi="Times New Roman" w:cs="Times New Roman"/>
          <w:color w:val="auto"/>
        </w:rPr>
      </w:pPr>
      <w:r w:rsidRPr="00127DCD">
        <w:rPr>
          <w:rStyle w:val="Siln"/>
          <w:rFonts w:ascii="Times New Roman" w:hAnsi="Times New Roman" w:cs="Times New Roman"/>
          <w:b w:val="0"/>
          <w:bCs w:val="0"/>
          <w:color w:val="auto"/>
        </w:rPr>
        <w:t xml:space="preserve">Všeobecné obchodní podmínky poskytování služby letní </w:t>
      </w:r>
      <w:r w:rsidR="00BE517A">
        <w:rPr>
          <w:rStyle w:val="Siln"/>
          <w:rFonts w:ascii="Times New Roman" w:hAnsi="Times New Roman" w:cs="Times New Roman"/>
          <w:b w:val="0"/>
          <w:bCs w:val="0"/>
          <w:color w:val="auto"/>
        </w:rPr>
        <w:t xml:space="preserve">příměstský </w:t>
      </w:r>
      <w:r w:rsidRPr="00127DCD">
        <w:rPr>
          <w:rStyle w:val="Siln"/>
          <w:rFonts w:ascii="Times New Roman" w:hAnsi="Times New Roman" w:cs="Times New Roman"/>
          <w:b w:val="0"/>
          <w:bCs w:val="0"/>
          <w:color w:val="auto"/>
        </w:rPr>
        <w:t>tábor</w:t>
      </w:r>
      <w:r w:rsidR="00BE517A">
        <w:rPr>
          <w:rStyle w:val="Siln"/>
          <w:rFonts w:ascii="Times New Roman" w:hAnsi="Times New Roman" w:cs="Times New Roman"/>
          <w:b w:val="0"/>
          <w:bCs w:val="0"/>
          <w:color w:val="auto"/>
        </w:rPr>
        <w:t xml:space="preserve"> OI Praha</w:t>
      </w:r>
    </w:p>
    <w:p w14:paraId="0F220D87" w14:textId="77777777" w:rsidR="007866FD" w:rsidRDefault="007866FD" w:rsidP="007866FD">
      <w:pPr>
        <w:pStyle w:val="Nadpis4"/>
      </w:pPr>
      <w:r>
        <w:t> </w:t>
      </w:r>
    </w:p>
    <w:p w14:paraId="286D9F0E" w14:textId="77777777" w:rsidR="007866FD" w:rsidRPr="00A1531A" w:rsidRDefault="007866FD" w:rsidP="007866FD">
      <w:pPr>
        <w:pStyle w:val="Nadpis4"/>
        <w:rPr>
          <w:rFonts w:ascii="Times New Roman" w:hAnsi="Times New Roman" w:cs="Times New Roman"/>
          <w:color w:val="auto"/>
          <w:sz w:val="20"/>
          <w:szCs w:val="20"/>
        </w:rPr>
      </w:pPr>
      <w:r w:rsidRPr="00A1531A">
        <w:rPr>
          <w:rStyle w:val="Siln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Práva a povinnosti rodičů a dětí:</w:t>
      </w:r>
    </w:p>
    <w:p w14:paraId="107BB09C" w14:textId="77777777" w:rsidR="007866FD" w:rsidRPr="00A1531A" w:rsidRDefault="007866FD" w:rsidP="0078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Před nástupem na tábor rodiče odevzdají vyplněnou přihlášku a uhradí cenu tábora.</w:t>
      </w:r>
    </w:p>
    <w:p w14:paraId="7432FFF3" w14:textId="77777777" w:rsidR="007866FD" w:rsidRPr="00A1531A" w:rsidRDefault="007866FD" w:rsidP="0078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 xml:space="preserve">V přihlášce rodiče uvedou: </w:t>
      </w:r>
    </w:p>
    <w:p w14:paraId="6391FEB8" w14:textId="77777777" w:rsidR="007866FD" w:rsidRPr="00A1531A" w:rsidRDefault="007866FD" w:rsidP="007866F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důležité informace ohledně zdravotního stavu dítěte, upozorní vedení tábora na zdravotní problémy, které mohou nastat a seznámí je s jejich případným řešením.</w:t>
      </w:r>
    </w:p>
    <w:p w14:paraId="72E5B2FB" w14:textId="77777777" w:rsidR="007866FD" w:rsidRPr="00A1531A" w:rsidRDefault="007866FD" w:rsidP="007866F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aktuální kontaktní údaje, na kterých budou rodiče či jiná dospělá osoba k zastižení v případě potřeby</w:t>
      </w:r>
    </w:p>
    <w:p w14:paraId="711034BA" w14:textId="2806B167" w:rsidR="007866FD" w:rsidRPr="00A1531A" w:rsidRDefault="007866FD" w:rsidP="0078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 xml:space="preserve">Do 14 dnů od potvrzení registrace (e-mail ze strany </w:t>
      </w:r>
      <w:r w:rsidR="00D953EC" w:rsidRPr="00A1531A">
        <w:rPr>
          <w:rFonts w:ascii="Times New Roman" w:hAnsi="Times New Roman" w:cs="Times New Roman"/>
          <w:sz w:val="20"/>
          <w:szCs w:val="20"/>
        </w:rPr>
        <w:t>OI Praha</w:t>
      </w:r>
      <w:r w:rsidRPr="00A1531A">
        <w:rPr>
          <w:rFonts w:ascii="Times New Roman" w:hAnsi="Times New Roman" w:cs="Times New Roman"/>
          <w:sz w:val="20"/>
          <w:szCs w:val="20"/>
        </w:rPr>
        <w:t xml:space="preserve">) uhradí </w:t>
      </w:r>
      <w:r w:rsidR="00D953EC" w:rsidRPr="00A1531A">
        <w:rPr>
          <w:rFonts w:ascii="Times New Roman" w:hAnsi="Times New Roman" w:cs="Times New Roman"/>
          <w:sz w:val="20"/>
          <w:szCs w:val="20"/>
        </w:rPr>
        <w:t>celou platbu</w:t>
      </w:r>
      <w:r w:rsidRPr="00A1531A">
        <w:rPr>
          <w:rFonts w:ascii="Times New Roman" w:hAnsi="Times New Roman" w:cs="Times New Roman"/>
          <w:sz w:val="20"/>
          <w:szCs w:val="20"/>
        </w:rPr>
        <w:t xml:space="preserve"> dle instrukcí, které </w:t>
      </w:r>
      <w:proofErr w:type="gramStart"/>
      <w:r w:rsidRPr="00A1531A">
        <w:rPr>
          <w:rFonts w:ascii="Times New Roman" w:hAnsi="Times New Roman" w:cs="Times New Roman"/>
          <w:sz w:val="20"/>
          <w:szCs w:val="20"/>
        </w:rPr>
        <w:t>obdrží</w:t>
      </w:r>
      <w:proofErr w:type="gramEnd"/>
      <w:r w:rsidRPr="00A1531A">
        <w:rPr>
          <w:rFonts w:ascii="Times New Roman" w:hAnsi="Times New Roman" w:cs="Times New Roman"/>
          <w:sz w:val="20"/>
          <w:szCs w:val="20"/>
        </w:rPr>
        <w:t xml:space="preserve"> v e-mailu. V případě, že se tábor neuskuteční, bude záloha vrácena v plné výši převodem na účet, ze kterého byla odeslána. Záloha bude vrácena i v případě včasného odhlášení dítěte, viz bod </w:t>
      </w:r>
      <w:r w:rsidR="00D953EC" w:rsidRPr="00A1531A">
        <w:rPr>
          <w:rFonts w:ascii="Times New Roman" w:hAnsi="Times New Roman" w:cs="Times New Roman"/>
          <w:sz w:val="20"/>
          <w:szCs w:val="20"/>
        </w:rPr>
        <w:t>4</w:t>
      </w:r>
      <w:r w:rsidRPr="00A1531A">
        <w:rPr>
          <w:rFonts w:ascii="Times New Roman" w:hAnsi="Times New Roman" w:cs="Times New Roman"/>
          <w:sz w:val="20"/>
          <w:szCs w:val="20"/>
        </w:rPr>
        <w:t>.</w:t>
      </w:r>
    </w:p>
    <w:p w14:paraId="0FB671A6" w14:textId="79398E51" w:rsidR="007866FD" w:rsidRPr="00A1531A" w:rsidRDefault="007866FD" w:rsidP="0078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 xml:space="preserve">V případě pozdního odhlášení dítěte bude účtován stornopoplatek, a to následovně: 2-4 dny předem ve výši </w:t>
      </w:r>
      <w:r w:rsidR="00AE6AB1" w:rsidRPr="00A1531A">
        <w:rPr>
          <w:rFonts w:ascii="Times New Roman" w:hAnsi="Times New Roman" w:cs="Times New Roman"/>
          <w:sz w:val="20"/>
          <w:szCs w:val="20"/>
        </w:rPr>
        <w:t>50 %</w:t>
      </w:r>
      <w:r w:rsidRPr="00A1531A">
        <w:rPr>
          <w:rFonts w:ascii="Times New Roman" w:hAnsi="Times New Roman" w:cs="Times New Roman"/>
          <w:sz w:val="20"/>
          <w:szCs w:val="20"/>
        </w:rPr>
        <w:t xml:space="preserve"> z ceny tábora, méně než 2 dny předem </w:t>
      </w:r>
      <w:r w:rsidR="00AE6AB1" w:rsidRPr="00A1531A">
        <w:rPr>
          <w:rFonts w:ascii="Times New Roman" w:hAnsi="Times New Roman" w:cs="Times New Roman"/>
          <w:sz w:val="20"/>
          <w:szCs w:val="20"/>
        </w:rPr>
        <w:t>100 %</w:t>
      </w:r>
      <w:r w:rsidRPr="00A1531A">
        <w:rPr>
          <w:rFonts w:ascii="Times New Roman" w:hAnsi="Times New Roman" w:cs="Times New Roman"/>
          <w:sz w:val="20"/>
          <w:szCs w:val="20"/>
        </w:rPr>
        <w:t xml:space="preserve"> z ceny tábora. V případě doložených zdravotních komplikací a odhlášení alespoň 1 den předem se storno poplatek neúčtuje. V případě doložených zdravotních komplikací a odhlášení v den konání tábora se účtuje storno poplatek ve výši objednané stravy. </w:t>
      </w:r>
    </w:p>
    <w:p w14:paraId="6532A9B2" w14:textId="77777777" w:rsidR="007866FD" w:rsidRPr="00A1531A" w:rsidRDefault="007866FD" w:rsidP="0078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V případě zaplacení tábora za 2 a více sourozenců má klient nárok na slevu 200 Kč/dítě.</w:t>
      </w:r>
    </w:p>
    <w:p w14:paraId="4B3BAAE5" w14:textId="77777777" w:rsidR="007866FD" w:rsidRPr="00A1531A" w:rsidRDefault="007866FD" w:rsidP="00786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Rodiče předávají děti lektorům zdravé, bez známek onemocnění.</w:t>
      </w:r>
    </w:p>
    <w:p w14:paraId="6F1E26E3" w14:textId="77777777" w:rsidR="007866FD" w:rsidRPr="00A1531A" w:rsidRDefault="007866FD" w:rsidP="007866FD">
      <w:pPr>
        <w:pStyle w:val="Nadpis4"/>
        <w:rPr>
          <w:rFonts w:ascii="Times New Roman" w:hAnsi="Times New Roman" w:cs="Times New Roman"/>
          <w:color w:val="auto"/>
          <w:sz w:val="20"/>
          <w:szCs w:val="20"/>
        </w:rPr>
      </w:pPr>
      <w:r w:rsidRPr="00A1531A">
        <w:rPr>
          <w:rStyle w:val="Siln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Práva a povinnosti provozovatele:</w:t>
      </w:r>
    </w:p>
    <w:p w14:paraId="72C6C806" w14:textId="77777777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Provozovatel si vyhrazuje právo zrušit turnus, který nebude dostatečně naplněn. Platba bude v takovém případě v plné výši vrácena.</w:t>
      </w:r>
    </w:p>
    <w:p w14:paraId="4EF48E3B" w14:textId="0884BE0C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Provozovatel si vyhrazuje právo mírně upravit program tábora, v závislosti na aktuálním počasí</w:t>
      </w:r>
      <w:r w:rsidR="00314CF7" w:rsidRPr="00A1531A">
        <w:rPr>
          <w:rFonts w:ascii="Times New Roman" w:hAnsi="Times New Roman" w:cs="Times New Roman"/>
          <w:sz w:val="20"/>
          <w:szCs w:val="20"/>
        </w:rPr>
        <w:t>.</w:t>
      </w:r>
    </w:p>
    <w:p w14:paraId="1701579C" w14:textId="77777777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Provozovatel si vyhrazuje právo pro vlastní účely (nástěnka, kronika, výukový materiál atd.) pořídit fotografie, ev. videonahrávku z výuky a dalších aktivit.</w:t>
      </w:r>
    </w:p>
    <w:p w14:paraId="298ABDE9" w14:textId="77777777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Provozovatel si taktéž vyhrazuje právo vyloučit dítě, které hrubým způsobem narušuje chod tábora nebo při nedodržení Provozního řádu školy, a to bez nároku na finanční náhradu.</w:t>
      </w:r>
    </w:p>
    <w:p w14:paraId="1E909C2C" w14:textId="1B688AD0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 xml:space="preserve">Provozovatel se zavazuje zajistit dětem stravu </w:t>
      </w:r>
      <w:r w:rsidR="004F60CC" w:rsidRPr="00A1531A">
        <w:rPr>
          <w:rFonts w:ascii="Times New Roman" w:hAnsi="Times New Roman" w:cs="Times New Roman"/>
          <w:sz w:val="20"/>
          <w:szCs w:val="20"/>
        </w:rPr>
        <w:t>2</w:t>
      </w:r>
      <w:r w:rsidRPr="00A1531A">
        <w:rPr>
          <w:rFonts w:ascii="Times New Roman" w:hAnsi="Times New Roman" w:cs="Times New Roman"/>
          <w:sz w:val="20"/>
          <w:szCs w:val="20"/>
        </w:rPr>
        <w:t>x denně (</w:t>
      </w:r>
      <w:r w:rsidR="004F60CC" w:rsidRPr="00A1531A">
        <w:rPr>
          <w:rFonts w:ascii="Times New Roman" w:hAnsi="Times New Roman" w:cs="Times New Roman"/>
          <w:sz w:val="20"/>
          <w:szCs w:val="20"/>
        </w:rPr>
        <w:t>oběd a odpolední svačina)</w:t>
      </w:r>
      <w:r w:rsidRPr="00A1531A">
        <w:rPr>
          <w:rFonts w:ascii="Times New Roman" w:hAnsi="Times New Roman" w:cs="Times New Roman"/>
          <w:sz w:val="20"/>
          <w:szCs w:val="20"/>
        </w:rPr>
        <w:t>), stejně jako pitný režim.</w:t>
      </w:r>
    </w:p>
    <w:p w14:paraId="2CC40F4A" w14:textId="77777777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Převzetím dítěte od zákonného zástupce provozovatel přebírá zodpovědnost za dané dítě, která trvá až do jeho opětovného předání zákonnému zástupci.</w:t>
      </w:r>
    </w:p>
    <w:p w14:paraId="788B5269" w14:textId="0280CF26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Provozovatel nepřebírá zodpovědnost za cenné předměty, šperky</w:t>
      </w:r>
      <w:r w:rsidR="006719D8" w:rsidRPr="00A1531A">
        <w:rPr>
          <w:rFonts w:ascii="Times New Roman" w:hAnsi="Times New Roman" w:cs="Times New Roman"/>
          <w:sz w:val="20"/>
          <w:szCs w:val="20"/>
        </w:rPr>
        <w:t xml:space="preserve">, </w:t>
      </w:r>
      <w:r w:rsidRPr="00A1531A">
        <w:rPr>
          <w:rFonts w:ascii="Times New Roman" w:hAnsi="Times New Roman" w:cs="Times New Roman"/>
          <w:sz w:val="20"/>
          <w:szCs w:val="20"/>
        </w:rPr>
        <w:t>peníze</w:t>
      </w:r>
      <w:r w:rsidR="006719D8" w:rsidRPr="00A1531A">
        <w:rPr>
          <w:rFonts w:ascii="Times New Roman" w:hAnsi="Times New Roman" w:cs="Times New Roman"/>
          <w:sz w:val="20"/>
          <w:szCs w:val="20"/>
        </w:rPr>
        <w:t>, tablety a mobilní telefony (doporučujeme nechávat tyto věci doma)</w:t>
      </w:r>
      <w:r w:rsidRPr="00A1531A">
        <w:rPr>
          <w:rFonts w:ascii="Times New Roman" w:hAnsi="Times New Roman" w:cs="Times New Roman"/>
          <w:sz w:val="20"/>
          <w:szCs w:val="20"/>
        </w:rPr>
        <w:t>.</w:t>
      </w:r>
    </w:p>
    <w:p w14:paraId="13E57FC2" w14:textId="77777777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>Provozovatel si taktéž vyhrazuje právo na změnu provozního řádu.</w:t>
      </w:r>
    </w:p>
    <w:p w14:paraId="6662E175" w14:textId="05BCA9EC" w:rsidR="007866FD" w:rsidRPr="00A1531A" w:rsidRDefault="007866FD" w:rsidP="00786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1531A">
        <w:rPr>
          <w:rFonts w:ascii="Times New Roman" w:hAnsi="Times New Roman" w:cs="Times New Roman"/>
          <w:sz w:val="20"/>
          <w:szCs w:val="20"/>
        </w:rPr>
        <w:t xml:space="preserve">Provozovatel prohlašuje, že veškerá práva a povinnosti související s ochranou osobních údajů, se řídí příslušnými právními předpisy, zejména Nařízením (EU) č. 2016/679. Obecným nařízením o ochraně osobních údajů a příslušnými právními předpisy. </w:t>
      </w:r>
    </w:p>
    <w:p w14:paraId="125855E6" w14:textId="77777777" w:rsidR="007866FD" w:rsidRPr="00127DCD" w:rsidRDefault="007866FD" w:rsidP="007866FD">
      <w:pPr>
        <w:tabs>
          <w:tab w:val="left" w:pos="1490"/>
        </w:tabs>
      </w:pPr>
    </w:p>
    <w:p w14:paraId="5DB1CACA" w14:textId="77777777" w:rsidR="00FC23D9" w:rsidRPr="00127DCD" w:rsidRDefault="00FC23D9" w:rsidP="007866FD">
      <w:pPr>
        <w:tabs>
          <w:tab w:val="left" w:pos="1490"/>
        </w:tabs>
      </w:pPr>
    </w:p>
    <w:p w14:paraId="1BC94D94" w14:textId="77777777" w:rsidR="00FC23D9" w:rsidRDefault="00FC23D9" w:rsidP="007866FD">
      <w:pPr>
        <w:tabs>
          <w:tab w:val="left" w:pos="1490"/>
        </w:tabs>
      </w:pPr>
    </w:p>
    <w:p w14:paraId="4682468A" w14:textId="77777777" w:rsidR="009A73C0" w:rsidRDefault="009A73C0" w:rsidP="007866FD">
      <w:pPr>
        <w:tabs>
          <w:tab w:val="left" w:pos="1490"/>
        </w:tabs>
      </w:pPr>
    </w:p>
    <w:p w14:paraId="4D635F73" w14:textId="77777777" w:rsidR="00B906AA" w:rsidRDefault="00B906AA" w:rsidP="007866FD">
      <w:pPr>
        <w:tabs>
          <w:tab w:val="left" w:pos="1490"/>
        </w:tabs>
      </w:pPr>
    </w:p>
    <w:p w14:paraId="6D83D521" w14:textId="77777777" w:rsidR="00B906AA" w:rsidRDefault="00B906AA" w:rsidP="007866FD">
      <w:pPr>
        <w:tabs>
          <w:tab w:val="left" w:pos="1490"/>
        </w:tabs>
      </w:pPr>
    </w:p>
    <w:p w14:paraId="13F0FC12" w14:textId="4AA82494" w:rsidR="00FC23D9" w:rsidRPr="00127DCD" w:rsidRDefault="00433F1F" w:rsidP="007866FD">
      <w:pPr>
        <w:tabs>
          <w:tab w:val="left" w:pos="1490"/>
        </w:tabs>
        <w:rPr>
          <w:rFonts w:ascii="Times New Roman" w:hAnsi="Times New Roman" w:cs="Times New Roman"/>
          <w:b/>
          <w:bCs/>
        </w:rPr>
      </w:pPr>
      <w:r w:rsidRPr="00127DCD">
        <w:rPr>
          <w:rFonts w:ascii="Times New Roman" w:hAnsi="Times New Roman" w:cs="Times New Roman"/>
          <w:b/>
          <w:bCs/>
        </w:rPr>
        <w:t>Příloha 2</w:t>
      </w:r>
      <w:r w:rsidR="00AD5928">
        <w:rPr>
          <w:rFonts w:ascii="Times New Roman" w:hAnsi="Times New Roman" w:cs="Times New Roman"/>
          <w:b/>
          <w:bCs/>
        </w:rPr>
        <w:t xml:space="preserve"> (</w:t>
      </w:r>
      <w:r w:rsidR="00AD5928" w:rsidRPr="00CA76BF">
        <w:rPr>
          <w:rFonts w:ascii="Times New Roman" w:hAnsi="Times New Roman" w:cs="Times New Roman"/>
          <w:b/>
          <w:bCs/>
          <w:color w:val="FF0000"/>
        </w:rPr>
        <w:t>odevzdejte vyplněné v den nástupu dítěte na tábor</w:t>
      </w:r>
      <w:r w:rsidR="00AD5928">
        <w:rPr>
          <w:rFonts w:ascii="Times New Roman" w:hAnsi="Times New Roman" w:cs="Times New Roman"/>
          <w:b/>
          <w:bCs/>
        </w:rPr>
        <w:t>)</w:t>
      </w:r>
    </w:p>
    <w:p w14:paraId="52A04BDF" w14:textId="77777777" w:rsidR="00FC23D9" w:rsidRPr="00127DCD" w:rsidRDefault="00FC23D9" w:rsidP="007866FD">
      <w:pPr>
        <w:tabs>
          <w:tab w:val="left" w:pos="1490"/>
        </w:tabs>
        <w:rPr>
          <w:rFonts w:ascii="Times New Roman" w:hAnsi="Times New Roman" w:cs="Times New Roman"/>
        </w:rPr>
      </w:pPr>
    </w:p>
    <w:p w14:paraId="03B3065D" w14:textId="13E1F784" w:rsidR="00FC23D9" w:rsidRPr="00127DCD" w:rsidRDefault="00FC23D9" w:rsidP="007866FD">
      <w:pPr>
        <w:tabs>
          <w:tab w:val="left" w:pos="1490"/>
        </w:tabs>
        <w:rPr>
          <w:rFonts w:ascii="Times New Roman" w:hAnsi="Times New Roman" w:cs="Times New Roman"/>
        </w:rPr>
      </w:pPr>
      <w:r w:rsidRPr="00982133">
        <w:rPr>
          <w:rFonts w:ascii="Times New Roman" w:hAnsi="Times New Roman" w:cs="Times New Roman"/>
          <w:b/>
          <w:bCs/>
        </w:rPr>
        <w:t>PROHLÁŠENÍ O BEZINFEKČNOSTI DÍTĚTE</w:t>
      </w:r>
      <w:r w:rsidRPr="00127DCD">
        <w:rPr>
          <w:rFonts w:ascii="Times New Roman" w:hAnsi="Times New Roman" w:cs="Times New Roman"/>
        </w:rPr>
        <w:br/>
        <w:t>Já, .............................................................................................</w:t>
      </w:r>
      <w:r w:rsidRPr="00127DCD">
        <w:rPr>
          <w:rFonts w:ascii="Times New Roman" w:hAnsi="Times New Roman" w:cs="Times New Roman"/>
        </w:rPr>
        <w:br/>
        <w:t>(jméno a příjmení zákonného zástupce dítěte)</w:t>
      </w:r>
      <w:r w:rsidRPr="00127DCD">
        <w:rPr>
          <w:rFonts w:ascii="Times New Roman" w:hAnsi="Times New Roman" w:cs="Times New Roman"/>
        </w:rPr>
        <w:br/>
        <w:t>jako zákonný zástupce ........................................................... datum nar. : ...............................</w:t>
      </w:r>
      <w:r w:rsidRPr="00127DCD">
        <w:rPr>
          <w:rFonts w:ascii="Times New Roman" w:hAnsi="Times New Roman" w:cs="Times New Roman"/>
        </w:rPr>
        <w:br/>
        <w:t>(jméno a příjmení dítěte)</w:t>
      </w:r>
      <w:r w:rsidRPr="00127DCD">
        <w:rPr>
          <w:rFonts w:ascii="Times New Roman" w:hAnsi="Times New Roman" w:cs="Times New Roman"/>
        </w:rPr>
        <w:br/>
        <w:t>prohlašuji, že:</w:t>
      </w:r>
      <w:r w:rsidRPr="00127DCD">
        <w:rPr>
          <w:rFonts w:ascii="Times New Roman" w:hAnsi="Times New Roman" w:cs="Times New Roman"/>
        </w:rPr>
        <w:br/>
        <w:t>1) se, u výše uvedeného dítěte v posledním týdnu neprojevily příznaky infekčního</w:t>
      </w:r>
      <w:r w:rsidRPr="00127DCD">
        <w:rPr>
          <w:rFonts w:ascii="Times New Roman" w:hAnsi="Times New Roman" w:cs="Times New Roman"/>
        </w:rPr>
        <w:br/>
        <w:t>onemocnění (např. horečka, kašel, dušnost, náhlá ztráta chuti a čichu apod.),</w:t>
      </w:r>
      <w:r w:rsidRPr="00127DCD">
        <w:rPr>
          <w:rFonts w:ascii="Times New Roman" w:hAnsi="Times New Roman" w:cs="Times New Roman"/>
        </w:rPr>
        <w:br/>
        <w:t>2) dítě nejeví jiné známky akutního onemocnění (průjem, teplota, zvracení apod.),</w:t>
      </w:r>
      <w:r w:rsidRPr="00127DCD">
        <w:rPr>
          <w:rFonts w:ascii="Times New Roman" w:hAnsi="Times New Roman" w:cs="Times New Roman"/>
        </w:rPr>
        <w:br/>
        <w:t xml:space="preserve">3) dítěti nebyla nařízená karanténa v důsledku diagnostikovaného </w:t>
      </w:r>
      <w:r w:rsidR="00872708">
        <w:rPr>
          <w:rFonts w:ascii="Times New Roman" w:hAnsi="Times New Roman" w:cs="Times New Roman"/>
        </w:rPr>
        <w:t>infekčního</w:t>
      </w:r>
      <w:r w:rsidRPr="00127DCD">
        <w:rPr>
          <w:rFonts w:ascii="Times New Roman" w:hAnsi="Times New Roman" w:cs="Times New Roman"/>
        </w:rPr>
        <w:t xml:space="preserve"> onemocnění /</w:t>
      </w:r>
      <w:r w:rsidRPr="00127DCD">
        <w:rPr>
          <w:rFonts w:ascii="Times New Roman" w:hAnsi="Times New Roman" w:cs="Times New Roman"/>
        </w:rPr>
        <w:br/>
        <w:t xml:space="preserve">kontaktu s </w:t>
      </w:r>
      <w:r w:rsidR="00872708">
        <w:rPr>
          <w:rFonts w:ascii="Times New Roman" w:hAnsi="Times New Roman" w:cs="Times New Roman"/>
        </w:rPr>
        <w:t>infekční</w:t>
      </w:r>
      <w:r w:rsidRPr="00127DCD">
        <w:rPr>
          <w:rFonts w:ascii="Times New Roman" w:hAnsi="Times New Roman" w:cs="Times New Roman"/>
        </w:rPr>
        <w:t xml:space="preserve"> osobou,</w:t>
      </w:r>
      <w:r w:rsidRPr="00127DCD">
        <w:rPr>
          <w:rFonts w:ascii="Times New Roman" w:hAnsi="Times New Roman" w:cs="Times New Roman"/>
        </w:rPr>
        <w:br/>
      </w:r>
      <w:r w:rsidR="00872708">
        <w:rPr>
          <w:rFonts w:ascii="Times New Roman" w:hAnsi="Times New Roman" w:cs="Times New Roman"/>
        </w:rPr>
        <w:t>4</w:t>
      </w:r>
      <w:r w:rsidRPr="00127DCD">
        <w:rPr>
          <w:rFonts w:ascii="Times New Roman" w:hAnsi="Times New Roman" w:cs="Times New Roman"/>
        </w:rPr>
        <w:t>) mi není známo, že by v posledních dvou týdnech přišlo dítě do styku s osobami, které</w:t>
      </w:r>
      <w:r w:rsidRPr="00127DCD">
        <w:rPr>
          <w:rFonts w:ascii="Times New Roman" w:hAnsi="Times New Roman" w:cs="Times New Roman"/>
        </w:rPr>
        <w:br/>
        <w:t>onemocněly jinou přenosnou nemocí,</w:t>
      </w:r>
      <w:r w:rsidRPr="00127DCD">
        <w:rPr>
          <w:rFonts w:ascii="Times New Roman" w:hAnsi="Times New Roman" w:cs="Times New Roman"/>
        </w:rPr>
        <w:br/>
      </w:r>
      <w:r w:rsidR="00872708">
        <w:rPr>
          <w:rFonts w:ascii="Times New Roman" w:hAnsi="Times New Roman" w:cs="Times New Roman"/>
        </w:rPr>
        <w:t>5</w:t>
      </w:r>
      <w:r w:rsidRPr="00127DCD">
        <w:rPr>
          <w:rFonts w:ascii="Times New Roman" w:hAnsi="Times New Roman" w:cs="Times New Roman"/>
        </w:rPr>
        <w:t>) ošetřující lékař nenařídil dítěti změnu režimu,</w:t>
      </w:r>
      <w:r w:rsidRPr="00127DCD">
        <w:rPr>
          <w:rFonts w:ascii="Times New Roman" w:hAnsi="Times New Roman" w:cs="Times New Roman"/>
        </w:rPr>
        <w:br/>
      </w:r>
      <w:r w:rsidR="00872708">
        <w:rPr>
          <w:rFonts w:ascii="Times New Roman" w:hAnsi="Times New Roman" w:cs="Times New Roman"/>
        </w:rPr>
        <w:t>6</w:t>
      </w:r>
      <w:r w:rsidRPr="00127DCD">
        <w:rPr>
          <w:rFonts w:ascii="Times New Roman" w:hAnsi="Times New Roman" w:cs="Times New Roman"/>
        </w:rPr>
        <w:t>) je dítě schopno zúčastnit se letního příměstského tábora v termínu od.........................</w:t>
      </w:r>
      <w:r w:rsidRPr="00127DCD">
        <w:rPr>
          <w:rFonts w:ascii="Times New Roman" w:hAnsi="Times New Roman" w:cs="Times New Roman"/>
        </w:rPr>
        <w:br/>
        <w:t xml:space="preserve">do...................... </w:t>
      </w:r>
      <w:r w:rsidRPr="00127DCD">
        <w:rPr>
          <w:rFonts w:ascii="Times New Roman" w:hAnsi="Times New Roman" w:cs="Times New Roman"/>
        </w:rPr>
        <w:br/>
      </w:r>
      <w:r w:rsidR="00872708">
        <w:rPr>
          <w:rFonts w:ascii="Times New Roman" w:hAnsi="Times New Roman" w:cs="Times New Roman"/>
        </w:rPr>
        <w:t>7</w:t>
      </w:r>
      <w:r w:rsidRPr="00127DCD">
        <w:rPr>
          <w:rFonts w:ascii="Times New Roman" w:hAnsi="Times New Roman" w:cs="Times New Roman"/>
        </w:rPr>
        <w:t>) si jsem vědom(a) právních následků, které by mě postihly, kdyby toto mé prohlášení</w:t>
      </w:r>
      <w:r w:rsidRPr="00127DCD">
        <w:rPr>
          <w:rFonts w:ascii="Times New Roman" w:hAnsi="Times New Roman" w:cs="Times New Roman"/>
        </w:rPr>
        <w:br/>
        <w:t>nebylo pravdivé. V případě nepravdivého vyplnění je vyloučena jakákoliv finanční či jiná</w:t>
      </w:r>
      <w:r w:rsidRPr="00127DCD">
        <w:rPr>
          <w:rFonts w:ascii="Times New Roman" w:hAnsi="Times New Roman" w:cs="Times New Roman"/>
        </w:rPr>
        <w:br/>
        <w:t>náhrada za škodu způsobenou přímo či nepřímo v důsledku případného vyloučení dítěte</w:t>
      </w:r>
      <w:r w:rsidRPr="00127DCD">
        <w:rPr>
          <w:rFonts w:ascii="Times New Roman" w:hAnsi="Times New Roman" w:cs="Times New Roman"/>
        </w:rPr>
        <w:br/>
        <w:t>z tábora.</w:t>
      </w:r>
      <w:r w:rsidRPr="00127DCD">
        <w:rPr>
          <w:rFonts w:ascii="Times New Roman" w:hAnsi="Times New Roman" w:cs="Times New Roman"/>
        </w:rPr>
        <w:br/>
        <w:t>Prohlašuji, že toto prohlášení odevzdávám společně s</w:t>
      </w:r>
      <w:r w:rsidR="005F5613">
        <w:rPr>
          <w:rFonts w:ascii="Times New Roman" w:hAnsi="Times New Roman" w:cs="Times New Roman"/>
        </w:rPr>
        <w:t xml:space="preserve"> kopií </w:t>
      </w:r>
      <w:r w:rsidRPr="00127DCD">
        <w:rPr>
          <w:rFonts w:ascii="Times New Roman" w:hAnsi="Times New Roman" w:cs="Times New Roman"/>
        </w:rPr>
        <w:t>průkaz</w:t>
      </w:r>
      <w:r w:rsidR="005F5613">
        <w:rPr>
          <w:rFonts w:ascii="Times New Roman" w:hAnsi="Times New Roman" w:cs="Times New Roman"/>
        </w:rPr>
        <w:t>u</w:t>
      </w:r>
      <w:r w:rsidRPr="00127DCD">
        <w:rPr>
          <w:rFonts w:ascii="Times New Roman" w:hAnsi="Times New Roman" w:cs="Times New Roman"/>
        </w:rPr>
        <w:t xml:space="preserve"> zdravotní pojišťovny dítěte</w:t>
      </w:r>
      <w:r w:rsidRPr="00127DCD">
        <w:rPr>
          <w:rFonts w:ascii="Times New Roman" w:hAnsi="Times New Roman" w:cs="Times New Roman"/>
        </w:rPr>
        <w:br/>
        <w:t>do rukou hlavního vedoucího tábora nebo jím pověřených osob v den začátku tábora a že</w:t>
      </w:r>
      <w:r w:rsidRPr="00127DCD">
        <w:rPr>
          <w:rFonts w:ascii="Times New Roman" w:hAnsi="Times New Roman" w:cs="Times New Roman"/>
        </w:rPr>
        <w:br/>
        <w:t>skutečnosti uvedené v tomto prohlášení nejsou starší než 1 den před začátkem konání</w:t>
      </w:r>
      <w:r w:rsidRPr="00127DCD">
        <w:rPr>
          <w:rFonts w:ascii="Times New Roman" w:hAnsi="Times New Roman" w:cs="Times New Roman"/>
        </w:rPr>
        <w:br/>
        <w:t>tábora.</w:t>
      </w:r>
      <w:r w:rsidRPr="00127DCD">
        <w:rPr>
          <w:rFonts w:ascii="Times New Roman" w:hAnsi="Times New Roman" w:cs="Times New Roman"/>
        </w:rPr>
        <w:br/>
        <w:t>V ........................................ dne ..................................................................</w:t>
      </w:r>
    </w:p>
    <w:p w14:paraId="24FAAA9E" w14:textId="77777777" w:rsidR="00433F1F" w:rsidRPr="00127DCD" w:rsidRDefault="00433F1F" w:rsidP="007866FD">
      <w:pPr>
        <w:tabs>
          <w:tab w:val="left" w:pos="1490"/>
        </w:tabs>
        <w:rPr>
          <w:rFonts w:ascii="Times New Roman" w:hAnsi="Times New Roman" w:cs="Times New Roman"/>
        </w:rPr>
      </w:pPr>
    </w:p>
    <w:p w14:paraId="4D5E0CE1" w14:textId="77777777" w:rsidR="00433F1F" w:rsidRPr="00127DCD" w:rsidRDefault="00433F1F" w:rsidP="007866FD">
      <w:pPr>
        <w:tabs>
          <w:tab w:val="left" w:pos="1490"/>
        </w:tabs>
        <w:rPr>
          <w:rFonts w:ascii="Times New Roman" w:hAnsi="Times New Roman" w:cs="Times New Roman"/>
        </w:rPr>
      </w:pPr>
    </w:p>
    <w:p w14:paraId="09801353" w14:textId="77777777" w:rsidR="00433F1F" w:rsidRPr="00127DCD" w:rsidRDefault="00433F1F" w:rsidP="007866FD">
      <w:pPr>
        <w:tabs>
          <w:tab w:val="left" w:pos="1490"/>
        </w:tabs>
        <w:rPr>
          <w:rFonts w:ascii="Times New Roman" w:hAnsi="Times New Roman" w:cs="Times New Roman"/>
        </w:rPr>
      </w:pPr>
    </w:p>
    <w:p w14:paraId="5FF769AF" w14:textId="77777777" w:rsidR="00433F1F" w:rsidRPr="00127DCD" w:rsidRDefault="00433F1F" w:rsidP="007866FD">
      <w:pPr>
        <w:tabs>
          <w:tab w:val="left" w:pos="1490"/>
        </w:tabs>
        <w:rPr>
          <w:rFonts w:ascii="Times New Roman" w:hAnsi="Times New Roman" w:cs="Times New Roman"/>
        </w:rPr>
      </w:pPr>
    </w:p>
    <w:p w14:paraId="1F8D992C" w14:textId="77777777" w:rsidR="00433F1F" w:rsidRDefault="00433F1F" w:rsidP="007866FD">
      <w:pPr>
        <w:tabs>
          <w:tab w:val="left" w:pos="1490"/>
        </w:tabs>
        <w:rPr>
          <w:rFonts w:ascii="Arial" w:hAnsi="Arial" w:cs="Arial"/>
        </w:rPr>
      </w:pPr>
    </w:p>
    <w:p w14:paraId="4687337A" w14:textId="77777777" w:rsidR="00433F1F" w:rsidRDefault="00433F1F" w:rsidP="007866FD">
      <w:pPr>
        <w:tabs>
          <w:tab w:val="left" w:pos="1490"/>
        </w:tabs>
        <w:rPr>
          <w:rFonts w:ascii="Arial" w:hAnsi="Arial" w:cs="Arial"/>
        </w:rPr>
      </w:pPr>
    </w:p>
    <w:p w14:paraId="53087262" w14:textId="77777777" w:rsidR="00433F1F" w:rsidRDefault="00433F1F" w:rsidP="007866FD">
      <w:pPr>
        <w:tabs>
          <w:tab w:val="left" w:pos="1490"/>
        </w:tabs>
        <w:rPr>
          <w:rFonts w:ascii="Arial" w:hAnsi="Arial" w:cs="Arial"/>
        </w:rPr>
      </w:pPr>
    </w:p>
    <w:p w14:paraId="0853CFCD" w14:textId="77777777" w:rsidR="00433F1F" w:rsidRDefault="00433F1F" w:rsidP="007866FD">
      <w:pPr>
        <w:tabs>
          <w:tab w:val="left" w:pos="1490"/>
        </w:tabs>
        <w:rPr>
          <w:rFonts w:ascii="Arial" w:hAnsi="Arial" w:cs="Arial"/>
        </w:rPr>
      </w:pPr>
    </w:p>
    <w:p w14:paraId="47233A52" w14:textId="77777777" w:rsidR="00433F1F" w:rsidRDefault="00433F1F" w:rsidP="007866FD">
      <w:pPr>
        <w:tabs>
          <w:tab w:val="left" w:pos="1490"/>
        </w:tabs>
        <w:rPr>
          <w:rFonts w:ascii="Arial" w:hAnsi="Arial" w:cs="Arial"/>
        </w:rPr>
      </w:pPr>
    </w:p>
    <w:p w14:paraId="4EF0AA4F" w14:textId="77777777" w:rsidR="00433F1F" w:rsidRDefault="00433F1F" w:rsidP="007866FD">
      <w:pPr>
        <w:tabs>
          <w:tab w:val="left" w:pos="1490"/>
        </w:tabs>
        <w:rPr>
          <w:rFonts w:ascii="Arial" w:hAnsi="Arial" w:cs="Arial"/>
        </w:rPr>
      </w:pPr>
    </w:p>
    <w:p w14:paraId="1CEFFB74" w14:textId="77777777" w:rsidR="00433F1F" w:rsidRDefault="00433F1F" w:rsidP="007866FD">
      <w:pPr>
        <w:tabs>
          <w:tab w:val="left" w:pos="1490"/>
        </w:tabs>
        <w:rPr>
          <w:rFonts w:ascii="Arial" w:hAnsi="Arial" w:cs="Arial"/>
        </w:rPr>
      </w:pPr>
    </w:p>
    <w:p w14:paraId="074C5BF7" w14:textId="03163904" w:rsidR="00E50501" w:rsidRPr="008C1340" w:rsidRDefault="00433F1F" w:rsidP="00433F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</w:pPr>
      <w:r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lastRenderedPageBreak/>
        <w:t>Příloha 3</w:t>
      </w:r>
      <w:r w:rsidR="005241AE"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t xml:space="preserve"> (vyplněné odesílejte </w:t>
      </w:r>
      <w:r w:rsidR="00E50501"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t xml:space="preserve">na </w:t>
      </w:r>
      <w:r w:rsidR="00060117"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t>oi</w:t>
      </w:r>
      <w:r w:rsidR="00E50501"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t>@o</w:t>
      </w:r>
      <w:r w:rsidR="00060117"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t>i</w:t>
      </w:r>
      <w:r w:rsidR="00E50501"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t>praha.cz</w:t>
      </w:r>
      <w:r w:rsidR="005241AE" w:rsidRPr="008C1340">
        <w:rPr>
          <w:rFonts w:ascii="Times New Roman" w:eastAsia="Times New Roman" w:hAnsi="Times New Roman" w:cs="Times New Roman"/>
          <w:b/>
          <w:bCs/>
          <w:kern w:val="36"/>
          <w:lang w:eastAsia="cs-CZ"/>
          <w14:ligatures w14:val="none"/>
        </w:rPr>
        <w:t>)</w:t>
      </w:r>
    </w:p>
    <w:p w14:paraId="51A91337" w14:textId="77777777" w:rsidR="008C1340" w:rsidRDefault="00433F1F" w:rsidP="008C13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</w:pPr>
      <w:r w:rsidRPr="008C134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  <w:t xml:space="preserve">Přihláška na letní </w:t>
      </w:r>
      <w:r w:rsidR="00FC6454" w:rsidRPr="008C134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  <w:t>příměstský tábor</w:t>
      </w:r>
    </w:p>
    <w:p w14:paraId="19FF9642" w14:textId="2B86138F" w:rsidR="00433F1F" w:rsidRPr="008C1340" w:rsidRDefault="00433F1F" w:rsidP="008C13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</w:pP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 odeslání přihlášky Vám od nás v následujících dnech přijde </w:t>
      </w:r>
      <w:r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potvrzení spolu s platebními informacemi.</w:t>
      </w: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="004434DA"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 případě, že byste potvrzení ani týden po odeslání registrace neo</w:t>
      </w:r>
      <w:bookmarkStart w:id="0" w:name="_Hlk138174716"/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</w:t>
      </w:r>
      <w:bookmarkEnd w:id="0"/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drželi, kontaktujte nás,</w:t>
      </w:r>
      <w:r w:rsidR="008D6DA6"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na </w:t>
      </w:r>
      <w:hyperlink r:id="rId8" w:history="1">
        <w:r w:rsidR="00060117" w:rsidRPr="008C1340">
          <w:rPr>
            <w:rStyle w:val="Hypertextovodkaz"/>
            <w:rFonts w:ascii="Times New Roman" w:eastAsia="Times New Roman" w:hAnsi="Times New Roman" w:cs="Times New Roman"/>
            <w:kern w:val="0"/>
            <w:sz w:val="20"/>
            <w:szCs w:val="20"/>
            <w:lang w:eastAsia="cs-CZ"/>
            <w14:ligatures w14:val="none"/>
          </w:rPr>
          <w:t xml:space="preserve">oi@oipraha.cz </w:t>
        </w:r>
      </w:hyperlink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ne</w:t>
      </w:r>
      <w:r w:rsidR="004434DA"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bo </w:t>
      </w:r>
      <w:r w:rsidR="00060117"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telefonicky</w:t>
      </w:r>
      <w:r w:rsidR="008D6DA6"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="00060117"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733583263</w:t>
      </w:r>
      <w:r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.</w:t>
      </w:r>
    </w:p>
    <w:p w14:paraId="6D75EB81" w14:textId="0B9FA0E5" w:rsidR="008C1340" w:rsidRPr="008C1340" w:rsidRDefault="00433F1F" w:rsidP="008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Prosíme, uvádějte </w:t>
      </w:r>
      <w:r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celé jméno dítěte i s</w:t>
      </w:r>
      <w:r w:rsidR="005452B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diakritikou</w:t>
      </w:r>
      <w:r w:rsidR="005452B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. </w:t>
      </w: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 případě, že máte zájem o </w:t>
      </w:r>
      <w:r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vystavení faktury na zaměstnavatele</w:t>
      </w: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uveďte fakturační údaje do poznámky.</w:t>
      </w:r>
      <w:r w:rsidR="00FC6454"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Pr="008C134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Děkujeme.</w:t>
      </w:r>
      <w:r w:rsidR="00000000"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pict w14:anchorId="029496FB">
          <v:rect id="_x0000_i1025" style="width:0;height:1.5pt" o:hralign="center" o:hrstd="t" o:hr="t" fillcolor="#a0a0a0" stroked="f"/>
        </w:pict>
      </w:r>
      <w:r w:rsidR="008C1340"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Termín konání příměstského tábory: </w:t>
      </w:r>
    </w:p>
    <w:p w14:paraId="4F0696CE" w14:textId="299A265C" w:rsidR="00FC6454" w:rsidRPr="005452BE" w:rsidRDefault="00FC6454" w:rsidP="008C1340">
      <w:pPr>
        <w:spacing w:before="40" w:after="80" w:line="100" w:lineRule="atLeast"/>
        <w:rPr>
          <w:rFonts w:ascii="Times New Roman" w:hAnsi="Times New Roman" w:cs="Times New Roman"/>
          <w:sz w:val="20"/>
          <w:szCs w:val="20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Jméno a příjmení dítěte</w:t>
      </w:r>
      <w:r w:rsidR="008C1340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</w:p>
    <w:p w14:paraId="54BB30BC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C7FCF35" w14:textId="468B726D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Datum narození dítěte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493FA829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29F9B4E" w14:textId="6EB18D5F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Dítě navštěvuje (</w:t>
      </w:r>
      <w:r w:rsidR="00DC1E99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uveďte třídu na 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ZŠ </w:t>
      </w:r>
      <w:r w:rsidR="00DC1E99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– příklad 2. třída ZŠ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)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713969E0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99C6F7B" w14:textId="2C897B2F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Adresa trvalého bydliště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A480D0D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1CBFC3" w14:textId="314795B6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Jméno a příjmení zákonného zástupce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65ED83E4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4211ED2" w14:textId="03329504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Telefon 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na zákonného zástupce: </w:t>
      </w:r>
    </w:p>
    <w:p w14:paraId="675EBD90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7ED1438" w14:textId="22474694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E-mail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72E99E58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8375592" w14:textId="236B5EFA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Další kontaktní osoba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764A3B4A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A6011B5" w14:textId="43FBE06A" w:rsidR="00FC6454" w:rsidRPr="005452BE" w:rsidRDefault="00A50E08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Email/</w:t>
      </w:r>
      <w:r w:rsidR="00FC6454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Telefon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="00FC6454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428F3138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E099F6" w14:textId="30DD269D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Dítě musí pravidelně užívat tyto léky </w:t>
      </w:r>
      <w:r w:rsidR="002F2035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(způsob podání je nutno vykomunikovat s </w:t>
      </w:r>
      <w:r w:rsidR="009F3EA6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lektorem – lektor</w:t>
      </w:r>
      <w:r w:rsidR="002F2035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není oprávněn podávat léky)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</w:p>
    <w:p w14:paraId="5BE27932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89031CB" w14:textId="204B794B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Dítě trpí těmito alergiemi / </w:t>
      </w:r>
      <w:r w:rsidR="00A50E08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zdravotní omezení: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465DF263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FEA319C" w14:textId="5FF6EF61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Stravovací omezení </w:t>
      </w:r>
      <w:r w:rsidR="008C1340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(bez masa, bez lepek a další):</w:t>
      </w:r>
    </w:p>
    <w:p w14:paraId="26F6CC9B" w14:textId="77777777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72F7771" w14:textId="6A2B1902" w:rsidR="00FC6454" w:rsidRPr="005452BE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Dítě budou vyzvedávat tyto osoby (jméno, příjmení</w:t>
      </w:r>
      <w:r w:rsidR="008C1340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kontakt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)</w:t>
      </w:r>
      <w:r w:rsidR="008C1340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73BEEC6A" w14:textId="77777777" w:rsidR="008C1340" w:rsidRPr="005452BE" w:rsidRDefault="008C1340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5501525" w14:textId="5667BD2E" w:rsidR="008C1340" w:rsidRPr="005452BE" w:rsidRDefault="008C1340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Dítě </w:t>
      </w:r>
      <w:proofErr w:type="gramStart"/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hovoří</w:t>
      </w:r>
      <w:proofErr w:type="gramEnd"/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/nehovoří česky – uveďte jakým jazykem se dítě dorozumí (v případě dítěte cizince i </w:t>
      </w:r>
      <w:r w:rsidR="00AE6AB1"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uvádějte,</w:t>
      </w:r>
      <w:r w:rsidRPr="005452B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zda máte zájem o výuku českého jazyka pro cizince / za příplatkovou sazbu – 170,- Kč dítě/1 vyučovací den)</w:t>
      </w:r>
    </w:p>
    <w:p w14:paraId="3669FABA" w14:textId="77777777" w:rsidR="00FC6454" w:rsidRPr="008C1340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</w:p>
    <w:p w14:paraId="54A41DE3" w14:textId="0086ADAA" w:rsidR="00DE1929" w:rsidRPr="008C1340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Souhlasím s podmínkami výuky a zavazuji se dodržovat provozní řá</w:t>
      </w:r>
      <w:r w:rsidR="00965759" w:rsidRPr="008C134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d</w:t>
      </w:r>
    </w:p>
    <w:p w14:paraId="00039A7F" w14:textId="57B51F1A" w:rsidR="00FC6454" w:rsidRPr="00C57F17" w:rsidRDefault="00FC6454" w:rsidP="008C1340">
      <w:pPr>
        <w:spacing w:after="8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57F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V………………..dne………………</w:t>
      </w:r>
      <w:r w:rsidRPr="00C57F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Podpis zákonného</w:t>
      </w:r>
      <w:r w:rsidR="00A50E08" w:rsidRPr="00C57F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Pr="00C57F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zástupce……………..</w:t>
      </w:r>
    </w:p>
    <w:p w14:paraId="32F9B4C8" w14:textId="77777777" w:rsidR="00433F1F" w:rsidRPr="00433F1F" w:rsidRDefault="00433F1F" w:rsidP="00433F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eastAsia="cs-CZ"/>
          <w14:ligatures w14:val="none"/>
        </w:rPr>
      </w:pPr>
      <w:r w:rsidRPr="00433F1F">
        <w:rPr>
          <w:rFonts w:ascii="Arial" w:eastAsia="Times New Roman" w:hAnsi="Arial" w:cs="Arial"/>
          <w:vanish/>
          <w:kern w:val="0"/>
          <w:sz w:val="18"/>
          <w:szCs w:val="18"/>
          <w:lang w:eastAsia="cs-CZ"/>
          <w14:ligatures w14:val="none"/>
        </w:rPr>
        <w:t>Začátek formuláře</w:t>
      </w:r>
    </w:p>
    <w:sectPr w:rsidR="00433F1F" w:rsidRPr="00433F1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2FBF" w14:textId="77777777" w:rsidR="00A1480A" w:rsidRDefault="00A1480A" w:rsidP="00433F1F">
      <w:pPr>
        <w:spacing w:after="0" w:line="240" w:lineRule="auto"/>
      </w:pPr>
      <w:r>
        <w:separator/>
      </w:r>
    </w:p>
  </w:endnote>
  <w:endnote w:type="continuationSeparator" w:id="0">
    <w:p w14:paraId="19FBDD40" w14:textId="77777777" w:rsidR="00A1480A" w:rsidRDefault="00A1480A" w:rsidP="0043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908632"/>
      <w:docPartObj>
        <w:docPartGallery w:val="Page Numbers (Bottom of Page)"/>
        <w:docPartUnique/>
      </w:docPartObj>
    </w:sdtPr>
    <w:sdtContent>
      <w:p w14:paraId="5A0BD218" w14:textId="00CF7C6B" w:rsidR="00D70E2F" w:rsidRDefault="00D70E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6732C" w14:textId="77777777" w:rsidR="00433F1F" w:rsidRDefault="00433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CEC5" w14:textId="77777777" w:rsidR="00A1480A" w:rsidRDefault="00A1480A" w:rsidP="00433F1F">
      <w:pPr>
        <w:spacing w:after="0" w:line="240" w:lineRule="auto"/>
      </w:pPr>
      <w:r>
        <w:separator/>
      </w:r>
    </w:p>
  </w:footnote>
  <w:footnote w:type="continuationSeparator" w:id="0">
    <w:p w14:paraId="7459549C" w14:textId="77777777" w:rsidR="00A1480A" w:rsidRDefault="00A1480A" w:rsidP="0043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04" w:type="dxa"/>
      <w:tblInd w:w="-1387" w:type="dxa"/>
      <w:tblLayout w:type="fixed"/>
      <w:tblLook w:val="0620" w:firstRow="1" w:lastRow="0" w:firstColumn="0" w:lastColumn="0" w:noHBand="1" w:noVBand="1"/>
    </w:tblPr>
    <w:tblGrid>
      <w:gridCol w:w="3580"/>
      <w:gridCol w:w="2720"/>
      <w:gridCol w:w="5404"/>
    </w:tblGrid>
    <w:tr w:rsidR="005452BE" w:rsidRPr="009168B1" w14:paraId="2BA68660" w14:textId="77777777" w:rsidTr="005452BE">
      <w:trPr>
        <w:trHeight w:val="7"/>
      </w:trPr>
      <w:tc>
        <w:tcPr>
          <w:tcW w:w="3580" w:type="dxa"/>
          <w:vAlign w:val="center"/>
        </w:tcPr>
        <w:p w14:paraId="5BEBCCBB" w14:textId="0C7D776A" w:rsidR="005452BE" w:rsidRDefault="005452BE" w:rsidP="005452BE">
          <w:pPr>
            <w:pStyle w:val="Zhlav"/>
            <w:ind w:left="-115"/>
            <w:jc w:val="center"/>
            <w:rPr>
              <w:sz w:val="20"/>
              <w:szCs w:val="20"/>
            </w:rPr>
          </w:pPr>
        </w:p>
      </w:tc>
      <w:tc>
        <w:tcPr>
          <w:tcW w:w="2720" w:type="dxa"/>
        </w:tcPr>
        <w:p w14:paraId="001A07B1" w14:textId="77777777" w:rsidR="005452BE" w:rsidRDefault="005452BE" w:rsidP="005452BE">
          <w:pPr>
            <w:pStyle w:val="Zhlav"/>
          </w:pPr>
        </w:p>
      </w:tc>
      <w:tc>
        <w:tcPr>
          <w:tcW w:w="5404" w:type="dxa"/>
          <w:vAlign w:val="center"/>
        </w:tcPr>
        <w:p w14:paraId="01A5B80B" w14:textId="77777777" w:rsidR="005452BE" w:rsidRPr="005452BE" w:rsidRDefault="005452BE" w:rsidP="005452BE">
          <w:pPr>
            <w:pStyle w:val="Zhlav"/>
            <w:ind w:right="-115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5452BE">
            <w:rPr>
              <w:rFonts w:ascii="Times New Roman" w:hAnsi="Times New Roman" w:cs="Times New Roman"/>
              <w:b/>
              <w:bCs/>
              <w:sz w:val="18"/>
              <w:szCs w:val="18"/>
            </w:rPr>
            <w:t>Obchodní institut Praha</w:t>
          </w:r>
        </w:p>
        <w:p w14:paraId="4D922DF3" w14:textId="77777777" w:rsidR="005452BE" w:rsidRPr="005452BE" w:rsidRDefault="005452BE" w:rsidP="005452BE">
          <w:pPr>
            <w:pStyle w:val="Zhlav"/>
            <w:ind w:right="-115"/>
            <w:rPr>
              <w:rFonts w:ascii="Times New Roman" w:hAnsi="Times New Roman" w:cs="Times New Roman"/>
              <w:sz w:val="18"/>
              <w:szCs w:val="18"/>
            </w:rPr>
          </w:pPr>
          <w:r w:rsidRPr="005452BE">
            <w:rPr>
              <w:rFonts w:ascii="Times New Roman" w:hAnsi="Times New Roman" w:cs="Times New Roman"/>
              <w:sz w:val="18"/>
              <w:szCs w:val="18"/>
            </w:rPr>
            <w:t>Ostrovského 36, 150 00, Praha 5</w:t>
          </w:r>
        </w:p>
        <w:p w14:paraId="7BF9B514" w14:textId="77777777" w:rsidR="005452BE" w:rsidRPr="005452BE" w:rsidRDefault="005452BE" w:rsidP="005452BE">
          <w:pPr>
            <w:pStyle w:val="Zhlav"/>
            <w:ind w:right="-115"/>
            <w:rPr>
              <w:rFonts w:ascii="Times New Roman" w:hAnsi="Times New Roman" w:cs="Times New Roman"/>
              <w:sz w:val="18"/>
              <w:szCs w:val="18"/>
            </w:rPr>
          </w:pPr>
          <w:r w:rsidRPr="005452BE">
            <w:rPr>
              <w:rFonts w:ascii="Times New Roman" w:hAnsi="Times New Roman" w:cs="Times New Roman"/>
              <w:sz w:val="18"/>
              <w:szCs w:val="18"/>
            </w:rPr>
            <w:t>IČ: 688 84 940     Tel.: +420 733 583 263</w:t>
          </w:r>
        </w:p>
        <w:p w14:paraId="35A4B1B5" w14:textId="77777777" w:rsidR="005452BE" w:rsidRPr="005452BE" w:rsidRDefault="00000000" w:rsidP="005452BE">
          <w:pPr>
            <w:pStyle w:val="Zhlav"/>
            <w:ind w:right="-115"/>
            <w:rPr>
              <w:sz w:val="18"/>
              <w:szCs w:val="18"/>
            </w:rPr>
          </w:pPr>
          <w:hyperlink r:id="rId1">
            <w:r w:rsidR="005452BE" w:rsidRPr="005452BE">
              <w:rPr>
                <w:rStyle w:val="Hypertextovodkaz"/>
                <w:rFonts w:ascii="Times New Roman" w:hAnsi="Times New Roman" w:cs="Times New Roman"/>
                <w:color w:val="auto"/>
                <w:sz w:val="18"/>
                <w:szCs w:val="18"/>
              </w:rPr>
              <w:t>www.oapraha.cz/obchodni-institut</w:t>
            </w:r>
          </w:hyperlink>
          <w:r w:rsidR="005452BE" w:rsidRPr="005452BE">
            <w:rPr>
              <w:rFonts w:ascii="Times New Roman" w:hAnsi="Times New Roman" w:cs="Times New Roman"/>
              <w:sz w:val="18"/>
              <w:szCs w:val="18"/>
            </w:rPr>
            <w:t xml:space="preserve">     </w:t>
          </w:r>
          <w:hyperlink r:id="rId2" w:history="1">
            <w:r w:rsidR="005452BE" w:rsidRPr="005452BE">
              <w:rPr>
                <w:rStyle w:val="Hypertextovodkaz"/>
                <w:sz w:val="18"/>
                <w:szCs w:val="18"/>
              </w:rPr>
              <w:t>oi@oipraha.cz</w:t>
            </w:r>
          </w:hyperlink>
          <w:r w:rsidR="005452BE" w:rsidRPr="005452BE">
            <w:rPr>
              <w:sz w:val="18"/>
              <w:szCs w:val="18"/>
            </w:rPr>
            <w:t xml:space="preserve"> </w:t>
          </w:r>
        </w:p>
        <w:p w14:paraId="0A4246E5" w14:textId="77777777" w:rsidR="005452BE" w:rsidRPr="009168B1" w:rsidRDefault="005452BE" w:rsidP="005452BE">
          <w:pPr>
            <w:pStyle w:val="Zhlav"/>
            <w:ind w:right="-115"/>
            <w:rPr>
              <w:rFonts w:ascii="Times New Roman" w:hAnsi="Times New Roman" w:cs="Times New Roman"/>
            </w:rPr>
          </w:pPr>
        </w:p>
      </w:tc>
    </w:tr>
  </w:tbl>
  <w:p w14:paraId="754E4CF0" w14:textId="445AE849" w:rsidR="005452BE" w:rsidRDefault="005452BE">
    <w:pPr>
      <w:pStyle w:val="Zhlav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2E7DD9C8" wp14:editId="78D856A9">
          <wp:simplePos x="0" y="0"/>
          <wp:positionH relativeFrom="column">
            <wp:posOffset>-531495</wp:posOffset>
          </wp:positionH>
          <wp:positionV relativeFrom="paragraph">
            <wp:posOffset>-1400175</wp:posOffset>
          </wp:positionV>
          <wp:extent cx="2202815" cy="1555750"/>
          <wp:effectExtent l="0" t="0" r="6985" b="6350"/>
          <wp:wrapNone/>
          <wp:docPr id="1388537208" name="Obrázek 1" descr="Obsah obrázku logo, Grafika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37208" name="Obrázek 1" descr="Obsah obrázku logo, Grafika, Písmo, design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15" cy="155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D1B"/>
    <w:multiLevelType w:val="multilevel"/>
    <w:tmpl w:val="024C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5CCF"/>
    <w:multiLevelType w:val="multilevel"/>
    <w:tmpl w:val="5F1E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60DBD"/>
    <w:multiLevelType w:val="hybridMultilevel"/>
    <w:tmpl w:val="25A6BA6E"/>
    <w:lvl w:ilvl="0" w:tplc="43AEEC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52C"/>
    <w:multiLevelType w:val="multilevel"/>
    <w:tmpl w:val="D17A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A7483"/>
    <w:multiLevelType w:val="hybridMultilevel"/>
    <w:tmpl w:val="F3104E70"/>
    <w:lvl w:ilvl="0" w:tplc="DBB8E1F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37348"/>
    <w:multiLevelType w:val="multilevel"/>
    <w:tmpl w:val="ACBE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24911"/>
    <w:multiLevelType w:val="hybridMultilevel"/>
    <w:tmpl w:val="A4501188"/>
    <w:lvl w:ilvl="0" w:tplc="3E968C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84D21"/>
    <w:multiLevelType w:val="hybridMultilevel"/>
    <w:tmpl w:val="5B0421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FF2454"/>
    <w:multiLevelType w:val="multilevel"/>
    <w:tmpl w:val="D71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10D74"/>
    <w:multiLevelType w:val="hybridMultilevel"/>
    <w:tmpl w:val="E5A4472C"/>
    <w:lvl w:ilvl="0" w:tplc="1DCC80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93117">
    <w:abstractNumId w:val="1"/>
  </w:num>
  <w:num w:numId="2" w16cid:durableId="1379092250">
    <w:abstractNumId w:val="8"/>
  </w:num>
  <w:num w:numId="3" w16cid:durableId="1680698340">
    <w:abstractNumId w:val="0"/>
  </w:num>
  <w:num w:numId="4" w16cid:durableId="1522746085">
    <w:abstractNumId w:val="3"/>
  </w:num>
  <w:num w:numId="5" w16cid:durableId="526139733">
    <w:abstractNumId w:val="5"/>
  </w:num>
  <w:num w:numId="6" w16cid:durableId="406076122">
    <w:abstractNumId w:val="4"/>
  </w:num>
  <w:num w:numId="7" w16cid:durableId="334655068">
    <w:abstractNumId w:val="6"/>
  </w:num>
  <w:num w:numId="8" w16cid:durableId="1587686896">
    <w:abstractNumId w:val="9"/>
  </w:num>
  <w:num w:numId="9" w16cid:durableId="1293173491">
    <w:abstractNumId w:val="7"/>
  </w:num>
  <w:num w:numId="10" w16cid:durableId="88676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58"/>
    <w:rsid w:val="0002255B"/>
    <w:rsid w:val="00051858"/>
    <w:rsid w:val="00054C8D"/>
    <w:rsid w:val="00060117"/>
    <w:rsid w:val="00062D9F"/>
    <w:rsid w:val="00063F92"/>
    <w:rsid w:val="00080715"/>
    <w:rsid w:val="00091139"/>
    <w:rsid w:val="000A1F99"/>
    <w:rsid w:val="000B4C41"/>
    <w:rsid w:val="000B4D58"/>
    <w:rsid w:val="000C267F"/>
    <w:rsid w:val="000D57F2"/>
    <w:rsid w:val="000E45DB"/>
    <w:rsid w:val="000F5C93"/>
    <w:rsid w:val="00102E49"/>
    <w:rsid w:val="001038E9"/>
    <w:rsid w:val="0010568E"/>
    <w:rsid w:val="00113E64"/>
    <w:rsid w:val="00127DCD"/>
    <w:rsid w:val="001351DC"/>
    <w:rsid w:val="001421D2"/>
    <w:rsid w:val="00143C6B"/>
    <w:rsid w:val="00146491"/>
    <w:rsid w:val="001777B8"/>
    <w:rsid w:val="00194CF1"/>
    <w:rsid w:val="001A1BAA"/>
    <w:rsid w:val="001E6DBF"/>
    <w:rsid w:val="001F03C5"/>
    <w:rsid w:val="0021512A"/>
    <w:rsid w:val="002217AC"/>
    <w:rsid w:val="00234FC9"/>
    <w:rsid w:val="00253D2E"/>
    <w:rsid w:val="00285B7B"/>
    <w:rsid w:val="002F2035"/>
    <w:rsid w:val="0030278B"/>
    <w:rsid w:val="0030387E"/>
    <w:rsid w:val="00314CF7"/>
    <w:rsid w:val="00321F03"/>
    <w:rsid w:val="0033138D"/>
    <w:rsid w:val="00333765"/>
    <w:rsid w:val="00351350"/>
    <w:rsid w:val="00375ECD"/>
    <w:rsid w:val="003E1756"/>
    <w:rsid w:val="004017A2"/>
    <w:rsid w:val="00421572"/>
    <w:rsid w:val="00422A88"/>
    <w:rsid w:val="00433F1F"/>
    <w:rsid w:val="004360AD"/>
    <w:rsid w:val="00440657"/>
    <w:rsid w:val="004434DA"/>
    <w:rsid w:val="00457BA3"/>
    <w:rsid w:val="004647E9"/>
    <w:rsid w:val="00470C14"/>
    <w:rsid w:val="004C4454"/>
    <w:rsid w:val="004F60CC"/>
    <w:rsid w:val="005241AE"/>
    <w:rsid w:val="00537EDB"/>
    <w:rsid w:val="005452BE"/>
    <w:rsid w:val="00551957"/>
    <w:rsid w:val="005556E6"/>
    <w:rsid w:val="00571424"/>
    <w:rsid w:val="00596772"/>
    <w:rsid w:val="005A348F"/>
    <w:rsid w:val="005A74B6"/>
    <w:rsid w:val="005B7FF4"/>
    <w:rsid w:val="005C6211"/>
    <w:rsid w:val="005C68C7"/>
    <w:rsid w:val="005D20AC"/>
    <w:rsid w:val="005D7680"/>
    <w:rsid w:val="005E5C8F"/>
    <w:rsid w:val="005E79C0"/>
    <w:rsid w:val="005F4268"/>
    <w:rsid w:val="005F5613"/>
    <w:rsid w:val="0060042C"/>
    <w:rsid w:val="006719D8"/>
    <w:rsid w:val="006746CF"/>
    <w:rsid w:val="00677878"/>
    <w:rsid w:val="00680260"/>
    <w:rsid w:val="006B1EAB"/>
    <w:rsid w:val="006C6288"/>
    <w:rsid w:val="0070615D"/>
    <w:rsid w:val="00706918"/>
    <w:rsid w:val="00722F40"/>
    <w:rsid w:val="00737160"/>
    <w:rsid w:val="00742537"/>
    <w:rsid w:val="00766720"/>
    <w:rsid w:val="00766CCD"/>
    <w:rsid w:val="00777E0D"/>
    <w:rsid w:val="007866FD"/>
    <w:rsid w:val="0079449E"/>
    <w:rsid w:val="007A18F0"/>
    <w:rsid w:val="007B1F46"/>
    <w:rsid w:val="007C3578"/>
    <w:rsid w:val="007E7D78"/>
    <w:rsid w:val="007F1AA8"/>
    <w:rsid w:val="007F278E"/>
    <w:rsid w:val="007F28A1"/>
    <w:rsid w:val="00813191"/>
    <w:rsid w:val="00813589"/>
    <w:rsid w:val="00850678"/>
    <w:rsid w:val="00853314"/>
    <w:rsid w:val="00856A54"/>
    <w:rsid w:val="00872708"/>
    <w:rsid w:val="00873282"/>
    <w:rsid w:val="00886AFF"/>
    <w:rsid w:val="00887997"/>
    <w:rsid w:val="008C1340"/>
    <w:rsid w:val="008D17F1"/>
    <w:rsid w:val="008D6DA6"/>
    <w:rsid w:val="00903A74"/>
    <w:rsid w:val="00921369"/>
    <w:rsid w:val="00965759"/>
    <w:rsid w:val="00974B7D"/>
    <w:rsid w:val="00982133"/>
    <w:rsid w:val="00990F10"/>
    <w:rsid w:val="009A0BBB"/>
    <w:rsid w:val="009A73C0"/>
    <w:rsid w:val="009E74C4"/>
    <w:rsid w:val="009F3EA6"/>
    <w:rsid w:val="009F506C"/>
    <w:rsid w:val="00A1480A"/>
    <w:rsid w:val="00A1531A"/>
    <w:rsid w:val="00A3280C"/>
    <w:rsid w:val="00A4477D"/>
    <w:rsid w:val="00A47F5A"/>
    <w:rsid w:val="00A50E08"/>
    <w:rsid w:val="00A74ACF"/>
    <w:rsid w:val="00A77D61"/>
    <w:rsid w:val="00A81A6D"/>
    <w:rsid w:val="00AA44FE"/>
    <w:rsid w:val="00AA4577"/>
    <w:rsid w:val="00AA5F23"/>
    <w:rsid w:val="00AB383E"/>
    <w:rsid w:val="00AC38F0"/>
    <w:rsid w:val="00AC7CF8"/>
    <w:rsid w:val="00AD5928"/>
    <w:rsid w:val="00AE0A85"/>
    <w:rsid w:val="00AE65D8"/>
    <w:rsid w:val="00AE6AB1"/>
    <w:rsid w:val="00AF57C5"/>
    <w:rsid w:val="00B906AA"/>
    <w:rsid w:val="00BB25C1"/>
    <w:rsid w:val="00BB36D6"/>
    <w:rsid w:val="00BE517A"/>
    <w:rsid w:val="00BE62AD"/>
    <w:rsid w:val="00BF47D4"/>
    <w:rsid w:val="00C400CD"/>
    <w:rsid w:val="00C57F17"/>
    <w:rsid w:val="00C646AA"/>
    <w:rsid w:val="00C70BB8"/>
    <w:rsid w:val="00C93984"/>
    <w:rsid w:val="00C96703"/>
    <w:rsid w:val="00CA1E41"/>
    <w:rsid w:val="00CA6121"/>
    <w:rsid w:val="00CA76BF"/>
    <w:rsid w:val="00CD2955"/>
    <w:rsid w:val="00CE42B7"/>
    <w:rsid w:val="00CF7C9A"/>
    <w:rsid w:val="00D0791D"/>
    <w:rsid w:val="00D338A8"/>
    <w:rsid w:val="00D70E2F"/>
    <w:rsid w:val="00D73554"/>
    <w:rsid w:val="00D953EC"/>
    <w:rsid w:val="00DC1E99"/>
    <w:rsid w:val="00DC7A3D"/>
    <w:rsid w:val="00DE1929"/>
    <w:rsid w:val="00DE6FA8"/>
    <w:rsid w:val="00DF5BA8"/>
    <w:rsid w:val="00DF70F9"/>
    <w:rsid w:val="00E45C27"/>
    <w:rsid w:val="00E50501"/>
    <w:rsid w:val="00E67D8F"/>
    <w:rsid w:val="00E7676E"/>
    <w:rsid w:val="00E92E24"/>
    <w:rsid w:val="00EA7BDC"/>
    <w:rsid w:val="00ED758B"/>
    <w:rsid w:val="00F05AE3"/>
    <w:rsid w:val="00F146A7"/>
    <w:rsid w:val="00F22012"/>
    <w:rsid w:val="00F32740"/>
    <w:rsid w:val="00F62DE4"/>
    <w:rsid w:val="00F70427"/>
    <w:rsid w:val="00FB6455"/>
    <w:rsid w:val="00FC23D9"/>
    <w:rsid w:val="00FC6454"/>
    <w:rsid w:val="00FD0A0A"/>
    <w:rsid w:val="00FE51D4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3321"/>
  <w15:chartTrackingRefBased/>
  <w15:docId w15:val="{D779EC36-3127-4A96-B6CD-5EF7628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51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6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8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8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05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51858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8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05185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6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">
    <w:name w:val="first"/>
    <w:basedOn w:val="Normln"/>
    <w:rsid w:val="0078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even">
    <w:name w:val="even"/>
    <w:basedOn w:val="Normln"/>
    <w:rsid w:val="0078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d">
    <w:name w:val="odd"/>
    <w:basedOn w:val="Normln"/>
    <w:rsid w:val="0078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st">
    <w:name w:val="last"/>
    <w:basedOn w:val="Normln"/>
    <w:rsid w:val="0078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tem-text">
    <w:name w:val="item-text"/>
    <w:basedOn w:val="Normln"/>
    <w:rsid w:val="0078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33F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3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F1F"/>
  </w:style>
  <w:style w:type="paragraph" w:styleId="Zpat">
    <w:name w:val="footer"/>
    <w:basedOn w:val="Normln"/>
    <w:link w:val="ZpatChar"/>
    <w:uiPriority w:val="99"/>
    <w:unhideWhenUsed/>
    <w:rsid w:val="0043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F1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33F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33F1F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33F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33F1F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lrzxr">
    <w:name w:val="lrzxr"/>
    <w:basedOn w:val="Standardnpsmoodstavce"/>
    <w:rsid w:val="00873282"/>
  </w:style>
  <w:style w:type="paragraph" w:styleId="Odstavecseseznamem">
    <w:name w:val="List Paragraph"/>
    <w:basedOn w:val="Normln"/>
    <w:uiPriority w:val="34"/>
    <w:qFormat/>
    <w:rsid w:val="0072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@oipraha.cz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i@oipraha.cz" TargetMode="External"/><Relationship Id="rId1" Type="http://schemas.openxmlformats.org/officeDocument/2006/relationships/hyperlink" Target="http://oapraha.cz/obchodni-institu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55A3-6B73-4041-B39C-9FD7242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Zajpt, Pavel</dc:creator>
  <cp:keywords/>
  <dc:description/>
  <cp:lastModifiedBy>Pavel Zajpt</cp:lastModifiedBy>
  <cp:revision>2</cp:revision>
  <cp:lastPrinted>2024-03-04T14:00:00Z</cp:lastPrinted>
  <dcterms:created xsi:type="dcterms:W3CDTF">2024-03-04T14:01:00Z</dcterms:created>
  <dcterms:modified xsi:type="dcterms:W3CDTF">2024-03-04T14:01:00Z</dcterms:modified>
</cp:coreProperties>
</file>